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0120DE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5D6096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01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01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0120D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5D6096">
              <w:rPr>
                <w:rFonts w:ascii="Times New Roman" w:hAnsi="Times New Roman" w:cs="Times New Roman"/>
                <w:sz w:val="24"/>
                <w:szCs w:val="24"/>
              </w:rPr>
              <w:t>» 9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 xml:space="preserve"> класс автор </w:t>
            </w:r>
            <w:r w:rsidR="000120DE">
              <w:rPr>
                <w:rFonts w:ascii="Times New Roman" w:hAnsi="Times New Roman" w:cs="Times New Roman"/>
                <w:sz w:val="24"/>
                <w:szCs w:val="24"/>
              </w:rPr>
              <w:t>Л.Н. Боголюбов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Российско</w:t>
            </w:r>
            <w:r w:rsidR="005D6096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="005D6096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0120DE">
              <w:rPr>
                <w:rFonts w:ascii="Times New Roman" w:hAnsi="Times New Roman" w:cs="Times New Roman"/>
                <w:sz w:val="24"/>
                <w:szCs w:val="24"/>
              </w:rPr>
              <w:t>Просвещение», 2019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01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Стасенко Т.В.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 w:rsidP="003E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0120DE" w:rsidRPr="000120DE" w:rsidRDefault="000120DE" w:rsidP="000120D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создание условий для социализации личности; </w:t>
            </w:r>
          </w:p>
          <w:p w:rsidR="000120DE" w:rsidRPr="000120DE" w:rsidRDefault="000120DE" w:rsidP="000120D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      </w:r>
          </w:p>
          <w:p w:rsidR="000120DE" w:rsidRPr="000120DE" w:rsidRDefault="000120DE" w:rsidP="000120D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формирование основ мировоззренческой, нравственной, социальной, политической, правовой и экономической культуры; </w:t>
            </w:r>
          </w:p>
          <w:p w:rsidR="00BA6467" w:rsidRPr="000120DE" w:rsidRDefault="000120DE" w:rsidP="000120D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DE">
              <w:rPr>
                <w:rFonts w:ascii="Times New Roman" w:eastAsia="Times New Roman" w:hAnsi="Times New Roman" w:cs="Times New Roman"/>
                <w:sz w:val="24"/>
                <w:szCs w:val="24"/>
              </w:rPr>
              <w:t>—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C3C77" w:rsidRDefault="006B5ACC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– 10ч</w:t>
            </w:r>
          </w:p>
          <w:p w:rsidR="006B5ACC" w:rsidRDefault="006B5ACC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и государство – 10ч</w:t>
            </w:r>
          </w:p>
          <w:p w:rsidR="006B5ACC" w:rsidRDefault="006B5ACC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российского законодательства – 14ч</w:t>
            </w:r>
          </w:p>
          <w:p w:rsidR="006B5ACC" w:rsidRPr="006011B0" w:rsidRDefault="006B5ACC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34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057" w:rsidRDefault="003E3057" w:rsidP="003E3057">
      <w:pPr>
        <w:spacing w:after="0" w:line="240" w:lineRule="auto"/>
      </w:pPr>
      <w:r>
        <w:separator/>
      </w:r>
    </w:p>
  </w:endnote>
  <w:endnote w:type="continuationSeparator" w:id="0">
    <w:p w:rsidR="003E3057" w:rsidRDefault="003E3057" w:rsidP="003E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057" w:rsidRDefault="003E3057" w:rsidP="003E3057">
      <w:pPr>
        <w:spacing w:after="0" w:line="240" w:lineRule="auto"/>
      </w:pPr>
      <w:r>
        <w:separator/>
      </w:r>
    </w:p>
  </w:footnote>
  <w:footnote w:type="continuationSeparator" w:id="0">
    <w:p w:rsidR="003E3057" w:rsidRDefault="003E3057" w:rsidP="003E3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27253E"/>
    <w:multiLevelType w:val="multilevel"/>
    <w:tmpl w:val="D62E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0120DE"/>
    <w:rsid w:val="00251157"/>
    <w:rsid w:val="00264226"/>
    <w:rsid w:val="0028389C"/>
    <w:rsid w:val="0034517D"/>
    <w:rsid w:val="003E3057"/>
    <w:rsid w:val="005D6096"/>
    <w:rsid w:val="005D6358"/>
    <w:rsid w:val="006011B0"/>
    <w:rsid w:val="00653A8E"/>
    <w:rsid w:val="006B5ACC"/>
    <w:rsid w:val="006C3C77"/>
    <w:rsid w:val="006F13AC"/>
    <w:rsid w:val="007754B5"/>
    <w:rsid w:val="007B6453"/>
    <w:rsid w:val="00812F01"/>
    <w:rsid w:val="00A773A0"/>
    <w:rsid w:val="00BA6467"/>
    <w:rsid w:val="00BD5025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бзац"/>
    <w:basedOn w:val="a"/>
    <w:rsid w:val="005D609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E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3057"/>
  </w:style>
  <w:style w:type="paragraph" w:styleId="a8">
    <w:name w:val="footer"/>
    <w:basedOn w:val="a"/>
    <w:link w:val="a9"/>
    <w:uiPriority w:val="99"/>
    <w:unhideWhenUsed/>
    <w:rsid w:val="003E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3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2021-02-07T06:41:00Z</dcterms:created>
  <dcterms:modified xsi:type="dcterms:W3CDTF">2021-02-07T06:41:00Z</dcterms:modified>
</cp:coreProperties>
</file>